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7689B7" w14:textId="77777777" w:rsidR="00D505A4" w:rsidRDefault="00D505A4" w:rsidP="00CF6F89">
      <w:pPr>
        <w:tabs>
          <w:tab w:val="center" w:pos="4680"/>
        </w:tabs>
        <w:spacing w:before="100" w:beforeAutospacing="1"/>
        <w:rPr>
          <w:sz w:val="24"/>
        </w:rPr>
      </w:pPr>
    </w:p>
    <w:p w14:paraId="788E1F8C"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7F5D378A"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1D2903">
        <w:rPr>
          <w:b/>
          <w:bCs/>
          <w:sz w:val="24"/>
        </w:rPr>
        <w:t>KITTITAS COUNTY HISTORICAL SOCIETY, INC.</w:t>
      </w:r>
    </w:p>
    <w:p w14:paraId="3628A8BD"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w:t>
      </w:r>
      <w:bookmarkStart w:id="0" w:name="_GoBack"/>
      <w:bookmarkEnd w:id="0"/>
      <w:r w:rsidR="00A16A6C" w:rsidRPr="009C5D21">
        <w:t>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1D2903">
        <w:t>KITTITAS COUNTY HISTORICAL SOCIET</w:t>
      </w:r>
      <w:r w:rsidR="002E2949">
        <w:t>Y</w:t>
      </w:r>
      <w:r w:rsidR="001D2903">
        <w:t xml:space="preserve">, INC. </w:t>
      </w:r>
      <w:r w:rsidR="00B63384">
        <w:t>(</w:t>
      </w:r>
      <w:r w:rsidRPr="009C5D21">
        <w:t>“Contractor”</w:t>
      </w:r>
      <w:r w:rsidR="00B63384">
        <w:t>)</w:t>
      </w:r>
      <w:r w:rsidR="002E2949">
        <w:t xml:space="preserve"> for the 2020 KCHS A</w:t>
      </w:r>
      <w:r w:rsidR="001D2903">
        <w:t>nnual Advertising (</w:t>
      </w:r>
      <w:r w:rsidR="002E2949">
        <w:t>“</w:t>
      </w:r>
      <w:r w:rsidR="001D2903">
        <w:t>Event</w:t>
      </w:r>
      <w:r w:rsidR="002E2949">
        <w:t>”</w:t>
      </w:r>
      <w:r w:rsidR="001D2903">
        <w:t>).</w:t>
      </w:r>
    </w:p>
    <w:p w14:paraId="50DE1B06" w14:textId="77777777" w:rsidR="00D505A4" w:rsidRPr="009C5D21" w:rsidRDefault="00D505A4" w:rsidP="00D505A4">
      <w:pPr>
        <w:jc w:val="both"/>
      </w:pPr>
    </w:p>
    <w:p w14:paraId="73BF9024"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1709A28D" w14:textId="77777777" w:rsidR="00D505A4" w:rsidRPr="009C5D21" w:rsidRDefault="00D505A4" w:rsidP="00D505A4">
      <w:pPr>
        <w:jc w:val="both"/>
      </w:pPr>
    </w:p>
    <w:p w14:paraId="67ADBD3B"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0F41819D" w14:textId="77777777" w:rsidR="00D505A4" w:rsidRPr="009C5D21" w:rsidRDefault="00D505A4" w:rsidP="00D505A4">
      <w:pPr>
        <w:jc w:val="both"/>
      </w:pPr>
    </w:p>
    <w:p w14:paraId="5F161D34"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6E6B446E" w14:textId="77777777" w:rsidR="00D505A4" w:rsidRPr="009C5D21" w:rsidRDefault="00D505A4" w:rsidP="00D505A4">
      <w:pPr>
        <w:jc w:val="both"/>
      </w:pPr>
    </w:p>
    <w:p w14:paraId="242D296C"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1" w:name="OLE_LINK2"/>
      <w:bookmarkStart w:id="2"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1"/>
      <w:bookmarkEnd w:id="2"/>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739AD8A4"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16760590"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48C03410" w14:textId="77777777" w:rsidR="00D505A4" w:rsidRPr="009C5D21" w:rsidRDefault="00D505A4" w:rsidP="00D505A4">
      <w:pPr>
        <w:jc w:val="both"/>
      </w:pPr>
    </w:p>
    <w:p w14:paraId="109A1FFC"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03C9B5AE" w14:textId="77777777" w:rsidR="00D505A4" w:rsidRPr="009C5D21" w:rsidRDefault="00D505A4" w:rsidP="00D505A4">
      <w:pPr>
        <w:tabs>
          <w:tab w:val="left" w:pos="720"/>
        </w:tabs>
        <w:jc w:val="both"/>
      </w:pPr>
    </w:p>
    <w:p w14:paraId="6C4B915A"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1D2903">
        <w:t xml:space="preserve">eight thousand five hundred </w:t>
      </w:r>
      <w:r w:rsidR="00504260">
        <w:t xml:space="preserve">dollars </w:t>
      </w:r>
      <w:r w:rsidR="00D505A4" w:rsidRPr="009C5D21">
        <w:t>(</w:t>
      </w:r>
      <w:r w:rsidR="0057693D">
        <w:t>$</w:t>
      </w:r>
      <w:r w:rsidR="001D2903">
        <w:t>8,500</w:t>
      </w:r>
      <w:r w:rsidR="00D505A4" w:rsidRPr="009C5D21">
        <w:t>)</w:t>
      </w:r>
      <w:r w:rsidR="005407C5">
        <w:t xml:space="preserve"> (City of Ellensburg </w:t>
      </w:r>
      <w:r w:rsidR="00EF638D">
        <w:t xml:space="preserve">lodging tax </w:t>
      </w:r>
      <w:r w:rsidR="005407C5">
        <w:t>funding)</w:t>
      </w:r>
      <w:r w:rsidR="00D505A4" w:rsidRPr="009C5D21">
        <w:t>.</w:t>
      </w:r>
    </w:p>
    <w:p w14:paraId="2A140BEE"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1D2903">
        <w:t xml:space="preserve">eight </w:t>
      </w:r>
      <w:r w:rsidR="008B1924">
        <w:t xml:space="preserve">thousand </w:t>
      </w:r>
      <w:r w:rsidR="001D2903">
        <w:t xml:space="preserve">five hundred </w:t>
      </w:r>
      <w:r w:rsidR="00504260">
        <w:t xml:space="preserve">dollars </w:t>
      </w:r>
      <w:r w:rsidR="005A5000" w:rsidRPr="009C5D21">
        <w:t>(</w:t>
      </w:r>
      <w:r w:rsidR="00B63384">
        <w:t>$</w:t>
      </w:r>
      <w:r w:rsidR="001D2903">
        <w:t>8,500</w:t>
      </w:r>
      <w:r w:rsidR="005A5000" w:rsidRPr="009C5D21">
        <w:t>)</w:t>
      </w:r>
      <w:r w:rsidR="001D2903">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5E1A6208"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1D2903">
        <w:t xml:space="preserve">2021 </w:t>
      </w:r>
      <w:r>
        <w:t>after this date funds lapse.</w:t>
      </w:r>
    </w:p>
    <w:p w14:paraId="352FAC11" w14:textId="77777777" w:rsidR="0040449F" w:rsidRDefault="0040449F" w:rsidP="0040449F">
      <w:pPr>
        <w:tabs>
          <w:tab w:val="left" w:pos="360"/>
        </w:tabs>
        <w:spacing w:before="120"/>
        <w:ind w:left="1080" w:hanging="360"/>
        <w:jc w:val="both"/>
      </w:pPr>
      <w:r>
        <w:t>d.</w:t>
      </w:r>
      <w:r>
        <w:tab/>
        <w:t>Requests for reimbursements must be submitted to:</w:t>
      </w:r>
    </w:p>
    <w:p w14:paraId="00E8D5E1" w14:textId="77777777" w:rsidR="0040449F" w:rsidRDefault="0040449F" w:rsidP="0040449F">
      <w:pPr>
        <w:tabs>
          <w:tab w:val="left" w:pos="360"/>
        </w:tabs>
        <w:spacing w:before="0"/>
        <w:ind w:left="1080" w:hanging="360"/>
        <w:jc w:val="both"/>
      </w:pPr>
      <w:r>
        <w:tab/>
      </w:r>
      <w:r>
        <w:tab/>
      </w:r>
      <w:r>
        <w:tab/>
      </w:r>
      <w:r>
        <w:tab/>
        <w:t>Kittitas County Auditor</w:t>
      </w:r>
    </w:p>
    <w:p w14:paraId="7F61DA12" w14:textId="77777777" w:rsidR="0040449F" w:rsidRDefault="0040449F" w:rsidP="0040449F">
      <w:pPr>
        <w:tabs>
          <w:tab w:val="left" w:pos="360"/>
        </w:tabs>
        <w:spacing w:before="0"/>
        <w:ind w:left="1080" w:hanging="360"/>
        <w:jc w:val="both"/>
      </w:pPr>
      <w:r>
        <w:tab/>
      </w:r>
      <w:r>
        <w:tab/>
      </w:r>
      <w:r>
        <w:tab/>
      </w:r>
      <w:r>
        <w:tab/>
        <w:t>Attn:  Auditor’s Accounting</w:t>
      </w:r>
    </w:p>
    <w:p w14:paraId="67F7F3BA" w14:textId="77777777" w:rsidR="0040449F" w:rsidRDefault="0040449F" w:rsidP="0040449F">
      <w:pPr>
        <w:tabs>
          <w:tab w:val="left" w:pos="360"/>
        </w:tabs>
        <w:spacing w:before="0"/>
        <w:ind w:left="1080" w:hanging="360"/>
        <w:jc w:val="both"/>
      </w:pPr>
      <w:r>
        <w:lastRenderedPageBreak/>
        <w:tab/>
      </w:r>
      <w:r>
        <w:tab/>
      </w:r>
      <w:r>
        <w:tab/>
      </w:r>
      <w:r>
        <w:tab/>
        <w:t>205 West 5</w:t>
      </w:r>
      <w:r w:rsidRPr="00DB13DC">
        <w:rPr>
          <w:vertAlign w:val="superscript"/>
        </w:rPr>
        <w:t>th</w:t>
      </w:r>
      <w:r>
        <w:t xml:space="preserve"> Ave – Suite 105</w:t>
      </w:r>
    </w:p>
    <w:p w14:paraId="2E4E1072" w14:textId="77777777" w:rsidR="0040449F" w:rsidRDefault="0040449F" w:rsidP="0040449F">
      <w:pPr>
        <w:tabs>
          <w:tab w:val="left" w:pos="360"/>
        </w:tabs>
        <w:spacing w:before="0"/>
        <w:ind w:left="1080" w:hanging="360"/>
        <w:jc w:val="both"/>
      </w:pPr>
      <w:r>
        <w:tab/>
      </w:r>
      <w:r>
        <w:tab/>
      </w:r>
      <w:r>
        <w:tab/>
      </w:r>
      <w:r>
        <w:tab/>
        <w:t>Ellensburg, WA  98926</w:t>
      </w:r>
    </w:p>
    <w:p w14:paraId="03D9B225"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5193E8EB" w14:textId="77777777" w:rsidR="0040449F" w:rsidRDefault="0040449F" w:rsidP="0040449F">
      <w:pPr>
        <w:tabs>
          <w:tab w:val="left" w:pos="360"/>
        </w:tabs>
        <w:spacing w:before="120"/>
        <w:ind w:left="1080" w:hanging="360"/>
        <w:jc w:val="both"/>
      </w:pPr>
    </w:p>
    <w:p w14:paraId="325B510B"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7440EC62" w14:textId="77777777" w:rsidR="00F7336B" w:rsidRDefault="00F7336B" w:rsidP="00E16BA1">
      <w:pPr>
        <w:tabs>
          <w:tab w:val="left" w:pos="360"/>
        </w:tabs>
        <w:spacing w:before="0"/>
        <w:ind w:left="1080" w:hanging="360"/>
        <w:jc w:val="both"/>
      </w:pPr>
    </w:p>
    <w:p w14:paraId="79B96030"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57AC038D" w14:textId="77777777" w:rsidR="001D2903" w:rsidRDefault="001D2903" w:rsidP="001D2903">
      <w:pPr>
        <w:pStyle w:val="ListParagraph"/>
        <w:numPr>
          <w:ilvl w:val="0"/>
          <w:numId w:val="12"/>
        </w:numPr>
        <w:tabs>
          <w:tab w:val="left" w:pos="360"/>
        </w:tabs>
        <w:spacing w:before="0"/>
        <w:jc w:val="both"/>
      </w:pPr>
      <w:r>
        <w:t>Marketing Only:</w:t>
      </w:r>
    </w:p>
    <w:p w14:paraId="7D112AA2" w14:textId="77777777" w:rsidR="001D2903" w:rsidRDefault="001D2903" w:rsidP="001D2903">
      <w:pPr>
        <w:pStyle w:val="ListParagraph"/>
        <w:numPr>
          <w:ilvl w:val="1"/>
          <w:numId w:val="12"/>
        </w:numPr>
        <w:tabs>
          <w:tab w:val="left" w:pos="360"/>
        </w:tabs>
        <w:spacing w:before="0"/>
        <w:jc w:val="both"/>
      </w:pPr>
      <w:r>
        <w:t>Online Advertising</w:t>
      </w:r>
    </w:p>
    <w:p w14:paraId="169D9711" w14:textId="77777777" w:rsidR="001D2903" w:rsidRDefault="001D2903" w:rsidP="001D2903">
      <w:pPr>
        <w:pStyle w:val="ListParagraph"/>
        <w:numPr>
          <w:ilvl w:val="1"/>
          <w:numId w:val="12"/>
        </w:numPr>
        <w:tabs>
          <w:tab w:val="left" w:pos="360"/>
        </w:tabs>
        <w:spacing w:before="0"/>
        <w:jc w:val="both"/>
      </w:pPr>
      <w:r>
        <w:t>Website Updates</w:t>
      </w:r>
    </w:p>
    <w:p w14:paraId="36B937B9" w14:textId="77777777" w:rsidR="00F7336B" w:rsidRPr="00F7336B" w:rsidRDefault="00F7336B" w:rsidP="00F7336B">
      <w:pPr>
        <w:tabs>
          <w:tab w:val="left" w:pos="360"/>
        </w:tabs>
        <w:spacing w:before="0"/>
        <w:ind w:left="1080" w:hanging="360"/>
        <w:jc w:val="both"/>
      </w:pPr>
    </w:p>
    <w:p w14:paraId="7A9B9828"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1D2903">
        <w:t xml:space="preserve">No Genesis Management Fee. </w:t>
      </w:r>
    </w:p>
    <w:p w14:paraId="3E294293" w14:textId="77777777" w:rsidR="002E3D9B" w:rsidRPr="00F7336B" w:rsidRDefault="002E3D9B" w:rsidP="00F7336B">
      <w:pPr>
        <w:tabs>
          <w:tab w:val="left" w:pos="360"/>
        </w:tabs>
        <w:spacing w:before="0"/>
        <w:ind w:left="1080" w:hanging="360"/>
        <w:jc w:val="both"/>
      </w:pPr>
    </w:p>
    <w:p w14:paraId="4FEBC79C"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23558D15" w14:textId="77777777" w:rsidR="00F7336B" w:rsidRPr="00F7336B" w:rsidRDefault="00F7336B" w:rsidP="00F7336B">
      <w:pPr>
        <w:tabs>
          <w:tab w:val="left" w:pos="360"/>
        </w:tabs>
        <w:spacing w:before="0"/>
        <w:ind w:left="1080" w:hanging="360"/>
        <w:jc w:val="both"/>
      </w:pPr>
    </w:p>
    <w:p w14:paraId="24121734"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6510DEAF" w14:textId="77777777" w:rsidR="00E16BA1" w:rsidRPr="009C5D21" w:rsidRDefault="00E16BA1" w:rsidP="00154706">
      <w:pPr>
        <w:tabs>
          <w:tab w:val="left" w:pos="360"/>
        </w:tabs>
        <w:spacing w:before="120"/>
        <w:ind w:left="1080" w:hanging="360"/>
        <w:jc w:val="both"/>
      </w:pPr>
    </w:p>
    <w:p w14:paraId="533BD3A3" w14:textId="77777777" w:rsidR="00D505A4" w:rsidRDefault="00D505A4" w:rsidP="00D505A4">
      <w:pPr>
        <w:jc w:val="both"/>
        <w:rPr>
          <w:sz w:val="24"/>
        </w:rPr>
      </w:pPr>
      <w:r w:rsidRPr="00DB6C05">
        <w:rPr>
          <w:b/>
          <w:bCs/>
          <w:sz w:val="24"/>
          <w:u w:val="single"/>
        </w:rPr>
        <w:t>Section 3. Performance by Contractor</w:t>
      </w:r>
      <w:r>
        <w:rPr>
          <w:b/>
          <w:bCs/>
          <w:sz w:val="24"/>
        </w:rPr>
        <w:t>.</w:t>
      </w:r>
    </w:p>
    <w:p w14:paraId="3932FBEB" w14:textId="77777777" w:rsidR="00D505A4" w:rsidRPr="003E5E17" w:rsidRDefault="00D505A4" w:rsidP="00D505A4">
      <w:pPr>
        <w:jc w:val="both"/>
      </w:pPr>
    </w:p>
    <w:p w14:paraId="73F728D4"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6BE651A3" w14:textId="77777777" w:rsidR="00DB6C05" w:rsidRDefault="00DB6C05" w:rsidP="00DB6C05">
      <w:pPr>
        <w:pStyle w:val="BodyTextIndent"/>
        <w:ind w:left="1080" w:firstLine="0"/>
        <w:rPr>
          <w:rFonts w:ascii="Calibri" w:hAnsi="Calibri"/>
          <w:sz w:val="22"/>
          <w:szCs w:val="22"/>
        </w:rPr>
      </w:pPr>
    </w:p>
    <w:p w14:paraId="7DD6C788"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33B1AD36" w14:textId="77777777" w:rsidR="007F2C39" w:rsidRPr="007F2C39" w:rsidRDefault="007F2C39" w:rsidP="007F2C39">
      <w:pPr>
        <w:pStyle w:val="BodyTextIndent"/>
        <w:ind w:left="1080" w:firstLine="0"/>
        <w:rPr>
          <w:rFonts w:ascii="Calibri" w:hAnsi="Calibri"/>
          <w:sz w:val="22"/>
          <w:szCs w:val="22"/>
        </w:rPr>
      </w:pPr>
    </w:p>
    <w:p w14:paraId="424EAD62"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lastRenderedPageBreak/>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5F5E6E5A" w14:textId="77777777" w:rsidR="00E32067" w:rsidRDefault="00E32067" w:rsidP="00E32067">
      <w:pPr>
        <w:pStyle w:val="BodyTextIndent"/>
        <w:ind w:left="1080" w:firstLine="0"/>
        <w:rPr>
          <w:rFonts w:ascii="Calibri" w:hAnsi="Calibri"/>
          <w:sz w:val="22"/>
          <w:szCs w:val="22"/>
        </w:rPr>
      </w:pPr>
    </w:p>
    <w:p w14:paraId="44BC662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0AA80937" w14:textId="77777777" w:rsidR="00E32067" w:rsidRDefault="00E32067" w:rsidP="00E32067">
      <w:pPr>
        <w:pStyle w:val="BodyTextIndent"/>
        <w:ind w:left="1080" w:firstLine="0"/>
        <w:rPr>
          <w:rFonts w:ascii="Calibri" w:hAnsi="Calibri"/>
          <w:sz w:val="22"/>
          <w:szCs w:val="22"/>
        </w:rPr>
      </w:pPr>
    </w:p>
    <w:p w14:paraId="6B76400B"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3283E7A0" w14:textId="77777777" w:rsidR="00E32067" w:rsidRPr="00940FAB" w:rsidRDefault="00E32067" w:rsidP="00E32067">
      <w:pPr>
        <w:pStyle w:val="BodyTextIndent"/>
        <w:ind w:left="1080" w:firstLine="0"/>
        <w:rPr>
          <w:rFonts w:ascii="Calibri" w:hAnsi="Calibri"/>
          <w:sz w:val="22"/>
          <w:szCs w:val="22"/>
        </w:rPr>
      </w:pPr>
    </w:p>
    <w:p w14:paraId="0959A1E5"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4EA48D95" w14:textId="77777777" w:rsidR="00304973" w:rsidRPr="00304973" w:rsidRDefault="00304973" w:rsidP="00304973">
      <w:pPr>
        <w:pStyle w:val="BodyTextIndent"/>
        <w:ind w:left="1080" w:firstLine="0"/>
        <w:rPr>
          <w:rFonts w:ascii="Calibri" w:hAnsi="Calibri"/>
          <w:sz w:val="22"/>
          <w:szCs w:val="22"/>
        </w:rPr>
      </w:pPr>
    </w:p>
    <w:p w14:paraId="19D85A3C"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1C0A5FC1"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55082C2E"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3593BBF9" w14:textId="77777777" w:rsidR="00D505A4" w:rsidRPr="00094579" w:rsidRDefault="00D505A4" w:rsidP="00D505A4">
      <w:pPr>
        <w:tabs>
          <w:tab w:val="left" w:pos="-1440"/>
        </w:tabs>
        <w:jc w:val="both"/>
      </w:pPr>
    </w:p>
    <w:p w14:paraId="7F9F226F"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16F8FA82"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68AEFC34"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1C0E52D3"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6C8C2CC3"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w:t>
      </w:r>
      <w:r w:rsidR="00D505A4" w:rsidRPr="00094579">
        <w:rPr>
          <w:rFonts w:ascii="Calibri" w:hAnsi="Calibri"/>
          <w:sz w:val="22"/>
          <w:szCs w:val="22"/>
        </w:rPr>
        <w:lastRenderedPageBreak/>
        <w:t>any governmental authority; or</w:t>
      </w:r>
    </w:p>
    <w:p w14:paraId="589E12F3"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4349D383"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02441D43"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0A23508F"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07D640CB"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418050C0" w14:textId="77777777" w:rsidR="00304973" w:rsidRDefault="00304973" w:rsidP="00C5781F">
      <w:pPr>
        <w:tabs>
          <w:tab w:val="left" w:pos="-720"/>
        </w:tabs>
        <w:suppressAutoHyphens/>
        <w:jc w:val="both"/>
        <w:rPr>
          <w:b/>
          <w:spacing w:val="-3"/>
          <w:sz w:val="24"/>
          <w:szCs w:val="24"/>
          <w:u w:val="single"/>
        </w:rPr>
      </w:pPr>
    </w:p>
    <w:p w14:paraId="72A6BC5A"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0194C382"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431CFA9D"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49C72F34"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796ABED8"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0F286653" w14:textId="77777777" w:rsidR="00304973" w:rsidRPr="00094579" w:rsidRDefault="00304973" w:rsidP="00C5781F">
      <w:pPr>
        <w:tabs>
          <w:tab w:val="left" w:pos="-720"/>
        </w:tabs>
        <w:suppressAutoHyphens/>
        <w:jc w:val="both"/>
        <w:rPr>
          <w:b/>
          <w:spacing w:val="-3"/>
          <w:u w:val="single"/>
        </w:rPr>
      </w:pPr>
    </w:p>
    <w:p w14:paraId="1BEA2963"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01428D64" w14:textId="77777777" w:rsidR="00C5781F" w:rsidRDefault="00C5781F" w:rsidP="00C5781F">
      <w:pPr>
        <w:tabs>
          <w:tab w:val="left" w:pos="-720"/>
        </w:tabs>
        <w:suppressAutoHyphens/>
        <w:jc w:val="both"/>
        <w:rPr>
          <w:spacing w:val="-3"/>
        </w:rPr>
      </w:pPr>
    </w:p>
    <w:p w14:paraId="7136E14F"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616E8571" w14:textId="77777777" w:rsidR="00C5781F" w:rsidRDefault="00C5781F" w:rsidP="00C5781F"/>
    <w:p w14:paraId="68021B16"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33D60F6F" w14:textId="77777777" w:rsidR="00D505A4" w:rsidRPr="003E5E17" w:rsidRDefault="00D505A4" w:rsidP="00D505A4">
      <w:pPr>
        <w:jc w:val="both"/>
      </w:pPr>
    </w:p>
    <w:p w14:paraId="361AD324"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3E22E04C" w14:textId="77777777" w:rsidR="004D034C" w:rsidRDefault="004D034C" w:rsidP="004D034C">
      <w:pPr>
        <w:tabs>
          <w:tab w:val="left" w:pos="1080"/>
        </w:tabs>
        <w:spacing w:before="0"/>
        <w:ind w:left="1080" w:hanging="360"/>
        <w:jc w:val="both"/>
      </w:pPr>
    </w:p>
    <w:p w14:paraId="5B03A3BE"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35AD8B96" w14:textId="77777777" w:rsidR="004D034C" w:rsidRDefault="004D034C" w:rsidP="004D034C">
      <w:pPr>
        <w:tabs>
          <w:tab w:val="left" w:pos="1080"/>
        </w:tabs>
        <w:spacing w:before="0"/>
        <w:ind w:left="1080" w:hanging="360"/>
        <w:jc w:val="both"/>
      </w:pPr>
    </w:p>
    <w:p w14:paraId="5DD0D1FB"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2F1477E1" w14:textId="77777777" w:rsidR="004D034C" w:rsidRDefault="004D034C" w:rsidP="004D034C">
      <w:pPr>
        <w:tabs>
          <w:tab w:val="left" w:pos="1080"/>
        </w:tabs>
        <w:spacing w:before="0"/>
        <w:ind w:left="1080" w:hanging="360"/>
        <w:jc w:val="both"/>
      </w:pPr>
    </w:p>
    <w:p w14:paraId="3F47C995"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400D209C" w14:textId="77777777" w:rsidR="004D034C" w:rsidRDefault="004D034C" w:rsidP="004D034C">
      <w:pPr>
        <w:tabs>
          <w:tab w:val="left" w:pos="1080"/>
        </w:tabs>
        <w:spacing w:before="0"/>
        <w:ind w:left="1080" w:hanging="360"/>
        <w:jc w:val="both"/>
      </w:pPr>
    </w:p>
    <w:p w14:paraId="52A8E573"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34775262" w14:textId="77777777" w:rsidR="00AE281E" w:rsidRDefault="00AE281E" w:rsidP="00D505A4">
      <w:pPr>
        <w:jc w:val="both"/>
      </w:pPr>
    </w:p>
    <w:p w14:paraId="60A038C4"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7DAE95C2" w14:textId="77777777" w:rsidR="00D505A4" w:rsidRPr="003E5E17" w:rsidRDefault="00D505A4" w:rsidP="00D505A4">
      <w:pPr>
        <w:jc w:val="both"/>
        <w:rPr>
          <w:b/>
          <w:bCs/>
        </w:rPr>
      </w:pPr>
    </w:p>
    <w:p w14:paraId="2DB43C86"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76829CB2" w14:textId="77777777" w:rsidR="00D505A4" w:rsidRPr="003E5E17" w:rsidRDefault="00D505A4" w:rsidP="00D505A4">
      <w:pPr>
        <w:jc w:val="both"/>
      </w:pPr>
    </w:p>
    <w:p w14:paraId="0BC24577"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36EF8FD1" w14:textId="77777777" w:rsidR="00D505A4" w:rsidRPr="00940FAB" w:rsidRDefault="00D505A4" w:rsidP="00D505A4">
      <w:pPr>
        <w:jc w:val="both"/>
      </w:pPr>
    </w:p>
    <w:p w14:paraId="1F6D1780"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372B436C" w14:textId="77777777" w:rsidR="00E163D8" w:rsidRPr="00E163D8" w:rsidRDefault="00E163D8" w:rsidP="00E163D8">
      <w:pPr>
        <w:pStyle w:val="BodyTextIndent"/>
        <w:tabs>
          <w:tab w:val="left" w:pos="-1440"/>
        </w:tabs>
        <w:ind w:left="1080" w:firstLine="0"/>
        <w:rPr>
          <w:rFonts w:ascii="Calibri" w:hAnsi="Calibri"/>
          <w:sz w:val="22"/>
          <w:szCs w:val="22"/>
        </w:rPr>
      </w:pPr>
    </w:p>
    <w:p w14:paraId="11C64960"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7EF991C2" w14:textId="77777777" w:rsidR="00940FAB" w:rsidRPr="00940FAB" w:rsidRDefault="00940FAB" w:rsidP="007F2C39">
      <w:pPr>
        <w:pStyle w:val="BodyTextIndent"/>
        <w:tabs>
          <w:tab w:val="left" w:pos="-1440"/>
        </w:tabs>
        <w:ind w:left="1080" w:firstLine="0"/>
        <w:rPr>
          <w:rFonts w:ascii="Calibri" w:hAnsi="Calibri"/>
          <w:sz w:val="22"/>
          <w:szCs w:val="22"/>
        </w:rPr>
      </w:pPr>
    </w:p>
    <w:p w14:paraId="4759ADEC"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567206AF" w14:textId="77777777" w:rsidR="00940FAB" w:rsidRPr="00940FAB" w:rsidRDefault="00940FAB" w:rsidP="007F2C39">
      <w:pPr>
        <w:pStyle w:val="BodyTextIndent"/>
        <w:tabs>
          <w:tab w:val="left" w:pos="-1440"/>
        </w:tabs>
        <w:ind w:left="1080" w:firstLine="0"/>
        <w:rPr>
          <w:rFonts w:ascii="Calibri" w:hAnsi="Calibri"/>
          <w:sz w:val="22"/>
          <w:szCs w:val="22"/>
        </w:rPr>
      </w:pPr>
    </w:p>
    <w:p w14:paraId="6F773A25"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4BFE7DB9" w14:textId="77777777" w:rsidR="00304973" w:rsidRPr="00304973" w:rsidRDefault="00304973" w:rsidP="007F2C39">
      <w:pPr>
        <w:pStyle w:val="BodyTextIndent"/>
        <w:tabs>
          <w:tab w:val="left" w:pos="-1440"/>
        </w:tabs>
        <w:ind w:left="1080" w:firstLine="0"/>
        <w:rPr>
          <w:rFonts w:ascii="Calibri" w:hAnsi="Calibri"/>
          <w:sz w:val="22"/>
          <w:szCs w:val="22"/>
        </w:rPr>
      </w:pPr>
    </w:p>
    <w:p w14:paraId="7D2A0BC7"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5112CEDF" w14:textId="77777777" w:rsidR="002103D3" w:rsidRDefault="002103D3" w:rsidP="007F2C39">
      <w:pPr>
        <w:spacing w:before="0"/>
        <w:ind w:left="1080"/>
        <w:jc w:val="both"/>
      </w:pPr>
    </w:p>
    <w:p w14:paraId="59972B55" w14:textId="77777777" w:rsidR="002103D3" w:rsidRDefault="002103D3" w:rsidP="007F2C39">
      <w:pPr>
        <w:numPr>
          <w:ilvl w:val="0"/>
          <w:numId w:val="6"/>
        </w:numPr>
        <w:tabs>
          <w:tab w:val="clear" w:pos="3543"/>
        </w:tabs>
        <w:spacing w:before="0"/>
        <w:ind w:left="1080" w:hanging="360"/>
        <w:jc w:val="both"/>
      </w:pPr>
      <w:r>
        <w:lastRenderedPageBreak/>
        <w:t xml:space="preserve">This Agreement may be executed in one or more counterparts and by facsimile, each of which will be deemed an original, but all of which together will constitute one and the same instrument.  </w:t>
      </w:r>
    </w:p>
    <w:p w14:paraId="1766526B" w14:textId="77777777" w:rsidR="002103D3" w:rsidRDefault="002103D3" w:rsidP="007F2C39">
      <w:pPr>
        <w:spacing w:before="0"/>
        <w:ind w:left="1080"/>
        <w:jc w:val="both"/>
      </w:pPr>
    </w:p>
    <w:p w14:paraId="4B7493FC"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525DFE77" w14:textId="77777777" w:rsidR="002103D3" w:rsidRDefault="002103D3" w:rsidP="007F2C39">
      <w:pPr>
        <w:spacing w:before="0"/>
        <w:ind w:left="1080"/>
        <w:jc w:val="both"/>
      </w:pPr>
    </w:p>
    <w:p w14:paraId="7AF805DA"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1805683F" w14:textId="77777777" w:rsidR="00940FAB" w:rsidRPr="00940FAB" w:rsidRDefault="00940FAB" w:rsidP="007F2C39">
      <w:pPr>
        <w:pStyle w:val="BodyTextIndent"/>
        <w:tabs>
          <w:tab w:val="left" w:pos="-1440"/>
        </w:tabs>
        <w:ind w:left="1080" w:firstLine="0"/>
        <w:rPr>
          <w:rFonts w:ascii="Calibri" w:hAnsi="Calibri"/>
          <w:sz w:val="22"/>
          <w:szCs w:val="22"/>
        </w:rPr>
      </w:pPr>
    </w:p>
    <w:p w14:paraId="227CE9AB" w14:textId="79AEDE50" w:rsidR="00D505A4"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p>
    <w:p w14:paraId="6ECE7ABE" w14:textId="77777777" w:rsidR="00C257F0" w:rsidRDefault="00C257F0" w:rsidP="00C257F0">
      <w:pPr>
        <w:pStyle w:val="ListParagraph"/>
      </w:pPr>
    </w:p>
    <w:p w14:paraId="0247AE3C" w14:textId="5242738B" w:rsidR="00C257F0" w:rsidRPr="003F4B54" w:rsidRDefault="00C257F0" w:rsidP="00C257F0">
      <w:pPr>
        <w:pStyle w:val="BodyTextIndent"/>
        <w:numPr>
          <w:ilvl w:val="0"/>
          <w:numId w:val="6"/>
        </w:numPr>
        <w:tabs>
          <w:tab w:val="left" w:pos="-1440"/>
          <w:tab w:val="num" w:pos="1080"/>
        </w:tabs>
        <w:ind w:left="1080" w:hanging="360"/>
        <w:rPr>
          <w:rFonts w:ascii="Calibri" w:hAnsi="Calibri" w:cs="Calibri"/>
          <w:sz w:val="22"/>
          <w:szCs w:val="22"/>
        </w:rPr>
      </w:pPr>
      <w:r w:rsidRPr="003F4B54">
        <w:rPr>
          <w:rFonts w:ascii="Calibri" w:hAnsi="Calibri" w:cs="Calibri"/>
          <w:sz w:val="22"/>
          <w:szCs w:val="22"/>
        </w:rPr>
        <w:t>The following provision is entered into effective upon adoption by the parties pursuant to section “9</w:t>
      </w:r>
      <w:r>
        <w:rPr>
          <w:rFonts w:ascii="Calibri" w:hAnsi="Calibri" w:cs="Calibri"/>
          <w:sz w:val="22"/>
          <w:szCs w:val="22"/>
          <w:lang w:val="en-US"/>
        </w:rPr>
        <w:t>c</w:t>
      </w:r>
      <w:r w:rsidRPr="003F4B54">
        <w:rPr>
          <w:rFonts w:ascii="Calibri" w:hAnsi="Calibri" w:cs="Calibri"/>
          <w:sz w:val="22"/>
          <w:szCs w:val="22"/>
        </w:rPr>
        <w:t>”, as reflected by the signature of the authorized representative(s) of each party.</w:t>
      </w:r>
      <w:r w:rsidRPr="003F4B54">
        <w:rPr>
          <w:rFonts w:ascii="Calibri" w:hAnsi="Calibri" w:cs="Calibri"/>
          <w:sz w:val="22"/>
          <w:szCs w:val="22"/>
          <w:lang w:val="en-US"/>
        </w:rPr>
        <w:t xml:space="preserve"> </w:t>
      </w:r>
      <w:r w:rsidRPr="003F4B54">
        <w:rPr>
          <w:rFonts w:ascii="Calibri" w:hAnsi="Calibri" w:cs="Calibri"/>
          <w:sz w:val="22"/>
          <w:szCs w:val="22"/>
        </w:rPr>
        <w:t>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w:t>
      </w:r>
      <w:r w:rsidRPr="003F4B54">
        <w:rPr>
          <w:rFonts w:ascii="Calibri" w:hAnsi="Calibri" w:cs="Calibri"/>
          <w:b/>
          <w:bCs/>
          <w:sz w:val="22"/>
          <w:szCs w:val="22"/>
        </w:rPr>
        <w:t xml:space="preserve"> </w:t>
      </w:r>
      <w:r w:rsidRPr="003F4B54">
        <w:rPr>
          <w:rFonts w:ascii="Calibri" w:hAnsi="Calibri" w:cs="Calibri"/>
          <w:sz w:val="22"/>
          <w:szCs w:val="22"/>
        </w:rPr>
        <w:t>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w:t>
      </w:r>
      <w:r w:rsidRPr="003F4B54">
        <w:rPr>
          <w:rFonts w:ascii="Calibri" w:hAnsi="Calibri" w:cs="Calibri"/>
          <w:sz w:val="22"/>
          <w:szCs w:val="22"/>
          <w:lang w:val="en-US"/>
        </w:rPr>
        <w:t xml:space="preserve"> </w:t>
      </w:r>
      <w:r w:rsidRPr="003F4B54">
        <w:rPr>
          <w:rFonts w:ascii="Calibri" w:hAnsi="Calibri" w:cs="Calibri"/>
          <w:sz w:val="22"/>
          <w:szCs w:val="22"/>
        </w:rPr>
        <w:t>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4493A284" w14:textId="77777777" w:rsidR="00C257F0" w:rsidRPr="00940FAB" w:rsidRDefault="00C257F0" w:rsidP="00C257F0">
      <w:pPr>
        <w:pStyle w:val="BodyTextIndent"/>
        <w:tabs>
          <w:tab w:val="left" w:pos="-1440"/>
        </w:tabs>
        <w:ind w:left="720" w:firstLine="0"/>
        <w:rPr>
          <w:rFonts w:ascii="Calibri" w:hAnsi="Calibri"/>
          <w:sz w:val="22"/>
          <w:szCs w:val="22"/>
        </w:rPr>
      </w:pPr>
    </w:p>
    <w:p w14:paraId="2D1D021D" w14:textId="77777777" w:rsidR="00D505A4" w:rsidRPr="003E5E17" w:rsidRDefault="00D505A4" w:rsidP="00D505A4">
      <w:pPr>
        <w:pStyle w:val="BodyTextIndent"/>
        <w:tabs>
          <w:tab w:val="left" w:pos="-1440"/>
        </w:tabs>
        <w:rPr>
          <w:sz w:val="22"/>
          <w:szCs w:val="22"/>
        </w:rPr>
      </w:pPr>
    </w:p>
    <w:p w14:paraId="4CE6E6D4"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51323A1E"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0EEC6858" w14:textId="77777777" w:rsidR="00D505A4" w:rsidRPr="009C5D21" w:rsidRDefault="00D505A4" w:rsidP="00D505A4">
      <w:pPr>
        <w:jc w:val="both"/>
        <w:rPr>
          <w:sz w:val="24"/>
        </w:rPr>
      </w:pPr>
    </w:p>
    <w:p w14:paraId="1E6BAA79" w14:textId="77777777" w:rsidR="00D505A4" w:rsidRPr="009C5D21" w:rsidRDefault="00D505A4" w:rsidP="00D505A4">
      <w:pPr>
        <w:tabs>
          <w:tab w:val="left" w:pos="-1440"/>
        </w:tabs>
        <w:ind w:left="5040" w:hanging="5040"/>
        <w:jc w:val="both"/>
      </w:pPr>
      <w:r w:rsidRPr="009C5D21">
        <w:lastRenderedPageBreak/>
        <w:t>____________________________________</w:t>
      </w:r>
      <w:r w:rsidRPr="009C5D21">
        <w:tab/>
        <w:t>____________________________________</w:t>
      </w:r>
    </w:p>
    <w:p w14:paraId="2377A7C5"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406BF2CE"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084E9232"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494B34F9"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653BFFC2"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49CFA45F" w14:textId="77777777" w:rsidR="00E36D44" w:rsidRPr="009C5D21" w:rsidRDefault="00E36D44" w:rsidP="00E36D44">
      <w:pPr>
        <w:tabs>
          <w:tab w:val="left" w:pos="-1440"/>
        </w:tabs>
        <w:ind w:left="5040" w:hanging="5040"/>
        <w:jc w:val="both"/>
      </w:pPr>
      <w:r w:rsidRPr="009C5D21">
        <w:tab/>
        <w:t>_____________________________________</w:t>
      </w:r>
    </w:p>
    <w:p w14:paraId="3DE1A3C2" w14:textId="77777777" w:rsidR="00E36D44" w:rsidRPr="009C5D21" w:rsidRDefault="00E36D44" w:rsidP="00D505A4">
      <w:pPr>
        <w:tabs>
          <w:tab w:val="left" w:pos="-1440"/>
        </w:tabs>
        <w:ind w:left="5040" w:hanging="5040"/>
        <w:jc w:val="both"/>
      </w:pPr>
      <w:r w:rsidRPr="009C5D21">
        <w:tab/>
        <w:t>[Telephone]</w:t>
      </w:r>
    </w:p>
    <w:p w14:paraId="14541BC0"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79B95928"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569E4D83" w14:textId="77777777" w:rsidR="007F2C39" w:rsidRDefault="007F2C39" w:rsidP="007F2C39">
      <w:pPr>
        <w:tabs>
          <w:tab w:val="left" w:pos="-1440"/>
          <w:tab w:val="left" w:pos="810"/>
        </w:tabs>
        <w:ind w:left="5040" w:hanging="5040"/>
        <w:jc w:val="both"/>
      </w:pPr>
    </w:p>
    <w:p w14:paraId="12108FB5" w14:textId="77777777" w:rsidR="007F2C39" w:rsidRDefault="007F2C39" w:rsidP="007F2C39">
      <w:pPr>
        <w:tabs>
          <w:tab w:val="left" w:pos="-1440"/>
          <w:tab w:val="left" w:pos="810"/>
        </w:tabs>
        <w:ind w:left="5040" w:hanging="5040"/>
        <w:jc w:val="both"/>
      </w:pPr>
      <w:r>
        <w:t xml:space="preserve">APPROVED AS TO FORM: </w:t>
      </w:r>
    </w:p>
    <w:p w14:paraId="2065C28F" w14:textId="77777777" w:rsidR="00C45B0A" w:rsidRDefault="00C45B0A" w:rsidP="007F2C39">
      <w:pPr>
        <w:tabs>
          <w:tab w:val="left" w:pos="-1440"/>
          <w:tab w:val="left" w:pos="810"/>
        </w:tabs>
        <w:ind w:left="5040" w:hanging="5040"/>
        <w:jc w:val="both"/>
      </w:pPr>
    </w:p>
    <w:p w14:paraId="7AE5BD70" w14:textId="77777777" w:rsidR="007F2C39" w:rsidRDefault="007F2C39" w:rsidP="007F2C39">
      <w:pPr>
        <w:tabs>
          <w:tab w:val="left" w:pos="-1440"/>
          <w:tab w:val="left" w:pos="810"/>
        </w:tabs>
        <w:ind w:left="0"/>
        <w:jc w:val="both"/>
      </w:pPr>
      <w:r>
        <w:t>____________________________________</w:t>
      </w:r>
    </w:p>
    <w:p w14:paraId="5AA17B8E"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0B4A1" w14:textId="77777777" w:rsidR="00970065" w:rsidRDefault="00970065">
      <w:pPr>
        <w:spacing w:before="0"/>
      </w:pPr>
      <w:r>
        <w:separator/>
      </w:r>
    </w:p>
  </w:endnote>
  <w:endnote w:type="continuationSeparator" w:id="0">
    <w:p w14:paraId="190ABCBF"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182EE"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446C9B95" wp14:editId="15997062">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08A1A01"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1628D575" w14:textId="77777777" w:rsidR="00444311" w:rsidRDefault="00444311" w:rsidP="00444311">
    <w:pPr>
      <w:spacing w:line="162" w:lineRule="exact"/>
      <w:rPr>
        <w:sz w:val="24"/>
      </w:rPr>
    </w:pPr>
    <w:r>
      <w:rPr>
        <w:b/>
        <w:bCs/>
        <w:i/>
        <w:iCs/>
        <w:szCs w:val="20"/>
      </w:rPr>
      <w:t>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2E2949">
      <w:rPr>
        <w:b/>
        <w:bCs/>
        <w:i/>
        <w:iCs/>
        <w:noProof/>
        <w:szCs w:val="20"/>
      </w:rPr>
      <w:t>1</w:t>
    </w:r>
    <w:r>
      <w:rPr>
        <w:b/>
        <w:bCs/>
        <w:i/>
        <w:iCs/>
        <w:szCs w:val="20"/>
      </w:rPr>
      <w:fldChar w:fldCharType="end"/>
    </w:r>
  </w:p>
  <w:p w14:paraId="379199AF"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DD8D2" w14:textId="77777777" w:rsidR="00970065" w:rsidRDefault="00970065">
      <w:pPr>
        <w:spacing w:before="0"/>
      </w:pPr>
      <w:r>
        <w:separator/>
      </w:r>
    </w:p>
  </w:footnote>
  <w:footnote w:type="continuationSeparator" w:id="0">
    <w:p w14:paraId="74AEFF35"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7A9FC" w14:textId="11780DE1" w:rsidR="009954D9" w:rsidRPr="00CF6F89" w:rsidRDefault="000869E2">
    <w:pPr>
      <w:pStyle w:val="Header"/>
      <w:rPr>
        <w:lang w:val="en-US"/>
      </w:rPr>
    </w:pPr>
    <w:r>
      <w:rPr>
        <w:lang w:val="en-US"/>
      </w:rPr>
      <w:tab/>
    </w:r>
    <w:r w:rsidRPr="00C257F0">
      <w:rPr>
        <w:sz w:val="20"/>
        <w:szCs w:val="20"/>
        <w:lang w:val="en-US"/>
      </w:rPr>
      <w:tab/>
      <w:t>LT-</w:t>
    </w:r>
    <w:r w:rsidR="001D2903" w:rsidRPr="00C257F0">
      <w:rPr>
        <w:sz w:val="20"/>
        <w:szCs w:val="20"/>
        <w:lang w:val="en-US"/>
      </w:rPr>
      <w:t>2020-006-KITTITAS COUNTY HISTORICAL SOCIETY, INC.</w:t>
    </w:r>
    <w:r w:rsidR="00C257F0" w:rsidRPr="00C257F0">
      <w:rPr>
        <w:sz w:val="20"/>
        <w:szCs w:val="20"/>
        <w:lang w:val="en-US"/>
      </w:rPr>
      <w:t xml:space="preserve">- Amended </w:t>
    </w:r>
    <w:r w:rsidR="00C257F0">
      <w:rPr>
        <w:lang w:val="en-US"/>
      </w:rPr>
      <w:t>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086C04"/>
    <w:multiLevelType w:val="hybridMultilevel"/>
    <w:tmpl w:val="289406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5"/>
  </w:num>
  <w:num w:numId="8">
    <w:abstractNumId w:val="11"/>
  </w:num>
  <w:num w:numId="9">
    <w:abstractNumId w:val="2"/>
  </w:num>
  <w:num w:numId="10">
    <w:abstractNumId w:val="3"/>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072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1D2903"/>
    <w:rsid w:val="002103D3"/>
    <w:rsid w:val="00220653"/>
    <w:rsid w:val="00247256"/>
    <w:rsid w:val="00263480"/>
    <w:rsid w:val="00270266"/>
    <w:rsid w:val="002723AC"/>
    <w:rsid w:val="00293166"/>
    <w:rsid w:val="00297240"/>
    <w:rsid w:val="002B4F6A"/>
    <w:rsid w:val="002D3D6B"/>
    <w:rsid w:val="002E2949"/>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57505"/>
    <w:rsid w:val="007612F1"/>
    <w:rsid w:val="00770E03"/>
    <w:rsid w:val="0077545B"/>
    <w:rsid w:val="007F2C39"/>
    <w:rsid w:val="008012A5"/>
    <w:rsid w:val="00812AA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74A3"/>
    <w:rsid w:val="00B000AA"/>
    <w:rsid w:val="00B06A22"/>
    <w:rsid w:val="00B131BB"/>
    <w:rsid w:val="00B3584B"/>
    <w:rsid w:val="00B47F9F"/>
    <w:rsid w:val="00B63384"/>
    <w:rsid w:val="00BB6A7B"/>
    <w:rsid w:val="00C257F0"/>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536D45F6"/>
  <w15:docId w15:val="{D0C2CB0C-6D35-408B-AA08-268410AA8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773D1-E7DB-4374-A473-369F48870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2707</Words>
  <Characters>15435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18106</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2020-04-14T16:26:00Z</dcterms:created>
  <dcterms:modified xsi:type="dcterms:W3CDTF">2020-04-14T16:26:00Z</dcterms:modified>
</cp:coreProperties>
</file>